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F80" w14:textId="77777777" w:rsidR="00104A5D" w:rsidRDefault="00000000">
      <w:pPr>
        <w:autoSpaceDE w:val="0"/>
        <w:autoSpaceDN w:val="0"/>
        <w:adjustRightInd w:val="0"/>
        <w:spacing w:after="0"/>
        <w:jc w:val="center"/>
        <w:rPr>
          <w:rFonts w:ascii="Calibri" w:hAnsi="Calibri" w:cs="TimesNewRoman,Bold"/>
          <w:b/>
          <w:bCs/>
          <w:sz w:val="32"/>
          <w:szCs w:val="32"/>
          <w:lang w:val="it-IT"/>
        </w:rPr>
      </w:pPr>
      <w:r>
        <w:rPr>
          <w:rFonts w:ascii="Calibri" w:hAnsi="Calibri" w:cs="TimesNewRoman,Bold"/>
          <w:b/>
          <w:bCs/>
          <w:sz w:val="32"/>
          <w:szCs w:val="32"/>
          <w:lang w:val="it-IT"/>
        </w:rPr>
        <w:t>PROCES – VERBAL AL ŞEDINŢEI PUBLICE</w:t>
      </w:r>
    </w:p>
    <w:p w14:paraId="027E43B2" w14:textId="77777777" w:rsidR="00104A5D" w:rsidRDefault="00000000">
      <w:pPr>
        <w:autoSpaceDE w:val="0"/>
        <w:autoSpaceDN w:val="0"/>
        <w:adjustRightInd w:val="0"/>
        <w:spacing w:after="0"/>
        <w:jc w:val="center"/>
        <w:rPr>
          <w:rFonts w:ascii="Calibri" w:hAnsi="Calibri" w:cs="TimesNewRoman,Bold"/>
          <w:b/>
          <w:bCs/>
          <w:sz w:val="32"/>
          <w:szCs w:val="32"/>
          <w:lang w:val="it-IT"/>
        </w:rPr>
      </w:pPr>
      <w:r>
        <w:rPr>
          <w:rFonts w:ascii="Calibri" w:hAnsi="Calibri" w:cs="TimesNewRoman,Bold"/>
          <w:b/>
          <w:bCs/>
          <w:sz w:val="32"/>
          <w:szCs w:val="32"/>
          <w:lang w:val="it-IT"/>
        </w:rPr>
        <w:t>DE SUSŢINERE A TEZEI DE DOCTORAT</w:t>
      </w:r>
    </w:p>
    <w:p w14:paraId="40F7B03F" w14:textId="77777777" w:rsidR="00104A5D" w:rsidRDefault="00104A5D">
      <w:pPr>
        <w:autoSpaceDE w:val="0"/>
        <w:autoSpaceDN w:val="0"/>
        <w:adjustRightInd w:val="0"/>
        <w:spacing w:after="0"/>
        <w:jc w:val="center"/>
        <w:rPr>
          <w:rFonts w:ascii="Calibri" w:hAnsi="Calibri" w:cs="TimesNewRoman,Bold"/>
          <w:b/>
          <w:bCs/>
          <w:sz w:val="16"/>
          <w:szCs w:val="16"/>
          <w:lang w:val="it-IT"/>
        </w:rPr>
      </w:pPr>
    </w:p>
    <w:p w14:paraId="79313DA6" w14:textId="77777777" w:rsidR="00104A5D" w:rsidRDefault="00000000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Astăzi, _____________, la </w:t>
      </w:r>
      <w:r>
        <w:rPr>
          <w:rFonts w:ascii="Calibri" w:hAnsi="Calibri"/>
          <w:b/>
          <w:szCs w:val="24"/>
          <w:u w:val="single"/>
          <w:lang w:val="it-IT"/>
        </w:rPr>
        <w:t xml:space="preserve">Universitatea </w:t>
      </w:r>
      <w:r>
        <w:rPr>
          <w:rFonts w:ascii="Calibri" w:hAnsi="Calibri"/>
          <w:b/>
          <w:bCs/>
          <w:szCs w:val="24"/>
          <w:u w:val="single"/>
          <w:lang w:val="it-IT"/>
        </w:rPr>
        <w:t>Națională de Știință și Tehnologie POLITEHNICA București</w:t>
      </w:r>
      <w:r>
        <w:rPr>
          <w:rFonts w:ascii="Calibri" w:hAnsi="Calibri"/>
          <w:b/>
          <w:szCs w:val="24"/>
          <w:lang w:val="it-IT"/>
        </w:rPr>
        <w:t xml:space="preserve">, </w:t>
      </w:r>
      <w:r>
        <w:rPr>
          <w:rFonts w:ascii="Calibri" w:hAnsi="Calibri"/>
          <w:szCs w:val="24"/>
          <w:lang w:val="it-IT"/>
        </w:rPr>
        <w:t xml:space="preserve">a avut loc şedinţa publică de susţinere a tezei de doctorat intitulată </w:t>
      </w:r>
      <w:r>
        <w:rPr>
          <w:rFonts w:ascii="Calibri" w:hAnsi="Calibri"/>
          <w:b/>
          <w:szCs w:val="24"/>
          <w:lang w:val="it-IT"/>
        </w:rPr>
        <w:t>„</w:t>
      </w:r>
      <w:r>
        <w:rPr>
          <w:rFonts w:ascii="Calibri" w:hAnsi="Calibri"/>
          <w:b/>
          <w:szCs w:val="24"/>
          <w:lang w:val="ro-RO"/>
        </w:rPr>
        <w:t>-----------------------------------------------------------------------------------------------------------------------------------------------------------------------------------------------------------”</w:t>
      </w:r>
      <w:r>
        <w:rPr>
          <w:rFonts w:ascii="Calibri" w:hAnsi="Calibri"/>
          <w:szCs w:val="24"/>
          <w:lang w:val="it-IT"/>
        </w:rPr>
        <w:t xml:space="preserve">, elaborată de doctorand(a) </w:t>
      </w:r>
      <w:r>
        <w:rPr>
          <w:rFonts w:ascii="Calibri" w:hAnsi="Calibri"/>
          <w:b/>
          <w:szCs w:val="24"/>
          <w:lang w:val="it-IT"/>
        </w:rPr>
        <w:t>......................................................................</w:t>
      </w:r>
    </w:p>
    <w:p w14:paraId="7116F533" w14:textId="77777777" w:rsidR="00104A5D" w:rsidRDefault="00000000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Susţinerea publică a tezei de doctorat s-a desfăşurat în prezenţa Comisiei pentru evaluarea şi susţinerea publică a tezei de doctorat, C</w:t>
      </w:r>
      <w:r>
        <w:rPr>
          <w:rFonts w:ascii="Calibri" w:hAnsi="Calibri"/>
          <w:iCs/>
          <w:szCs w:val="24"/>
          <w:lang w:val="it-IT"/>
        </w:rPr>
        <w:t>omisie</w:t>
      </w:r>
      <w:r>
        <w:rPr>
          <w:rFonts w:ascii="Calibri" w:hAnsi="Calibri"/>
          <w:szCs w:val="24"/>
          <w:lang w:val="it-IT"/>
        </w:rPr>
        <w:t xml:space="preserve"> aprobată prin </w:t>
      </w:r>
      <w:r>
        <w:rPr>
          <w:rFonts w:ascii="Calibri" w:hAnsi="Calibri"/>
          <w:b/>
          <w:szCs w:val="24"/>
          <w:lang w:val="it-IT"/>
        </w:rPr>
        <w:t>Decizia</w:t>
      </w:r>
      <w:r>
        <w:rPr>
          <w:rFonts w:ascii="Calibri" w:hAnsi="Calibri"/>
          <w:szCs w:val="24"/>
          <w:lang w:val="it-IT"/>
        </w:rPr>
        <w:t xml:space="preserve"> </w:t>
      </w:r>
      <w:r>
        <w:rPr>
          <w:rFonts w:ascii="Calibri" w:hAnsi="Calibri"/>
          <w:b/>
          <w:bCs/>
          <w:szCs w:val="24"/>
          <w:lang w:val="it-IT"/>
        </w:rPr>
        <w:t>Directorului CSUD</w:t>
      </w:r>
      <w:r>
        <w:rPr>
          <w:rFonts w:ascii="Calibri" w:hAnsi="Calibri"/>
          <w:szCs w:val="24"/>
          <w:lang w:val="it-IT"/>
        </w:rPr>
        <w:t xml:space="preserve"> al </w:t>
      </w:r>
      <w:r>
        <w:rPr>
          <w:rFonts w:ascii="Calibri" w:hAnsi="Calibri"/>
          <w:bCs/>
          <w:szCs w:val="24"/>
          <w:lang w:val="it-IT"/>
        </w:rPr>
        <w:t>Universității Naționale de Știință și Tehnologie POLITEHNICA București</w:t>
      </w:r>
      <w:r>
        <w:rPr>
          <w:rFonts w:ascii="Calibri" w:hAnsi="Calibri"/>
          <w:szCs w:val="24"/>
          <w:lang w:val="it-IT"/>
        </w:rPr>
        <w:t xml:space="preserve"> </w:t>
      </w:r>
      <w:r>
        <w:rPr>
          <w:rFonts w:ascii="Calibri" w:hAnsi="Calibri"/>
          <w:szCs w:val="24"/>
          <w:u w:val="single"/>
          <w:lang w:val="it-IT"/>
        </w:rPr>
        <w:t xml:space="preserve">                                           </w:t>
      </w:r>
      <w:r>
        <w:rPr>
          <w:rFonts w:ascii="Calibri" w:hAnsi="Calibri"/>
          <w:szCs w:val="24"/>
          <w:lang w:val="it-IT"/>
        </w:rPr>
        <w:t xml:space="preserve"> </w:t>
      </w:r>
      <w:r>
        <w:rPr>
          <w:rFonts w:ascii="Calibri" w:hAnsi="Calibri"/>
          <w:b/>
          <w:i/>
          <w:szCs w:val="24"/>
          <w:lang w:val="it-IT"/>
        </w:rPr>
        <w:t xml:space="preserve">, </w:t>
      </w:r>
      <w:r>
        <w:rPr>
          <w:rFonts w:ascii="Calibri" w:hAnsi="Calibri"/>
          <w:szCs w:val="24"/>
          <w:lang w:val="it-IT"/>
        </w:rPr>
        <w:t>fiind respectate toate condiţiile prevăzute de reglementările oficiale în vigoare.</w:t>
      </w:r>
    </w:p>
    <w:p w14:paraId="18C994F3" w14:textId="77777777" w:rsidR="00104A5D" w:rsidRDefault="00000000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Pe baza celor constatate la evaluarea şi în timpul susţinerii publice a tezei de doctorat, </w:t>
      </w:r>
      <w:r>
        <w:rPr>
          <w:rFonts w:ascii="Calibri" w:hAnsi="Calibri"/>
          <w:iCs/>
          <w:szCs w:val="24"/>
          <w:lang w:val="it-IT"/>
        </w:rPr>
        <w:t>Comisia</w:t>
      </w:r>
      <w:r>
        <w:rPr>
          <w:rFonts w:ascii="Calibri" w:hAnsi="Calibri"/>
          <w:i/>
          <w:iCs/>
          <w:szCs w:val="24"/>
          <w:lang w:val="it-IT"/>
        </w:rPr>
        <w:t xml:space="preserve"> </w:t>
      </w:r>
      <w:r>
        <w:rPr>
          <w:rFonts w:ascii="Calibri" w:hAnsi="Calibri"/>
          <w:szCs w:val="24"/>
          <w:lang w:val="it-IT"/>
        </w:rPr>
        <w:t>a deliberat şi a acordat tezei de doctorat calificativul(1) „……………….………………….………….”.</w:t>
      </w:r>
    </w:p>
    <w:p w14:paraId="0863E5A7" w14:textId="77777777" w:rsidR="00104A5D" w:rsidRDefault="00000000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Pe baza calificativelor primite de doctorand(ă) la examenele şi rapoartele de cercetare din Programul de Cercetare </w:t>
      </w:r>
      <w:r>
        <w:rPr>
          <w:rFonts w:ascii="Calibri" w:hAnsi="Calibri"/>
          <w:szCs w:val="24"/>
          <w:lang w:val="ro-RO"/>
        </w:rPr>
        <w:t>Ştiin</w:t>
      </w:r>
      <w:r>
        <w:rPr>
          <w:rFonts w:ascii="Calibri" w:hAnsi="Calibri"/>
          <w:szCs w:val="24"/>
          <w:lang w:val="it-IT"/>
        </w:rPr>
        <w:t xml:space="preserve">ţifică, precum şi la teza de doctorat şi având în vedere gradul de îndeplinire a cerinţelor preliminare privind conferirea titlului ştiinţific de </w:t>
      </w:r>
      <w:r>
        <w:rPr>
          <w:rFonts w:ascii="Calibri" w:hAnsi="Calibri"/>
          <w:szCs w:val="24"/>
          <w:lang w:val="en-GB"/>
        </w:rPr>
        <w:t>D</w:t>
      </w:r>
      <w:r>
        <w:rPr>
          <w:rFonts w:ascii="Calibri" w:hAnsi="Calibri"/>
          <w:szCs w:val="24"/>
          <w:lang w:val="it-IT"/>
        </w:rPr>
        <w:t xml:space="preserve">octor, </w:t>
      </w:r>
      <w:r>
        <w:rPr>
          <w:rFonts w:ascii="Calibri" w:hAnsi="Calibri"/>
          <w:iCs/>
          <w:szCs w:val="24"/>
          <w:lang w:val="it-IT"/>
        </w:rPr>
        <w:t xml:space="preserve">Comisia </w:t>
      </w:r>
      <w:r>
        <w:rPr>
          <w:rFonts w:ascii="Calibri" w:hAnsi="Calibri"/>
          <w:szCs w:val="24"/>
          <w:lang w:val="it-IT"/>
        </w:rPr>
        <w:t xml:space="preserve">a deliberat şi a hotărît să (2) …………………………………… doctorandului(ei) titlul ştiinţific de </w:t>
      </w:r>
      <w:r>
        <w:rPr>
          <w:rFonts w:ascii="Calibri" w:hAnsi="Calibri"/>
          <w:b/>
          <w:szCs w:val="24"/>
          <w:lang w:val="en-GB"/>
        </w:rPr>
        <w:t>D</w:t>
      </w:r>
      <w:r>
        <w:rPr>
          <w:rFonts w:ascii="Calibri" w:hAnsi="Calibri"/>
          <w:b/>
          <w:szCs w:val="24"/>
          <w:lang w:val="it-IT"/>
        </w:rPr>
        <w:t>octor</w:t>
      </w:r>
      <w:r>
        <w:rPr>
          <w:rFonts w:ascii="Calibri" w:hAnsi="Calibri"/>
          <w:szCs w:val="24"/>
          <w:lang w:val="it-IT"/>
        </w:rPr>
        <w:t xml:space="preserve"> în domeniul fundamental  </w:t>
      </w:r>
      <w:r>
        <w:rPr>
          <w:rFonts w:ascii="Calibri" w:hAnsi="Calibri"/>
          <w:b/>
          <w:szCs w:val="24"/>
          <w:lang w:val="it-IT"/>
        </w:rPr>
        <w:t xml:space="preserve">……………………………………... </w:t>
      </w:r>
      <w:r>
        <w:rPr>
          <w:rFonts w:ascii="Calibri" w:hAnsi="Calibri"/>
          <w:bCs/>
          <w:szCs w:val="24"/>
          <w:lang w:val="it-IT"/>
        </w:rPr>
        <w:t>domeniul de doctorat</w:t>
      </w:r>
      <w:r>
        <w:rPr>
          <w:rFonts w:ascii="Calibri" w:hAnsi="Calibri"/>
          <w:b/>
          <w:szCs w:val="24"/>
          <w:lang w:val="it-IT"/>
        </w:rPr>
        <w:t>………………………………………………</w:t>
      </w:r>
    </w:p>
    <w:p w14:paraId="7B6DF40F" w14:textId="77777777" w:rsidR="00104A5D" w:rsidRDefault="00000000">
      <w:pPr>
        <w:autoSpaceDE w:val="0"/>
        <w:autoSpaceDN w:val="0"/>
        <w:adjustRightInd w:val="0"/>
        <w:spacing w:after="0"/>
        <w:ind w:firstLine="708"/>
        <w:rPr>
          <w:rFonts w:ascii="Calibri" w:hAnsi="Calibri"/>
          <w:b/>
          <w:bCs/>
          <w:szCs w:val="24"/>
          <w:lang w:val="es-ES"/>
        </w:rPr>
      </w:pPr>
      <w:proofErr w:type="spellStart"/>
      <w:r>
        <w:rPr>
          <w:rFonts w:ascii="Calibri" w:hAnsi="Calibri"/>
          <w:b/>
          <w:bCs/>
          <w:szCs w:val="24"/>
          <w:lang w:val="es-ES"/>
        </w:rPr>
        <w:t>Comisia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</w:t>
      </w:r>
      <w:proofErr w:type="spellStart"/>
      <w:r>
        <w:rPr>
          <w:rFonts w:ascii="Calibri" w:hAnsi="Calibri"/>
          <w:b/>
          <w:bCs/>
          <w:szCs w:val="24"/>
          <w:lang w:val="es-ES"/>
        </w:rPr>
        <w:t>pentru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</w:t>
      </w:r>
      <w:proofErr w:type="spellStart"/>
      <w:r>
        <w:rPr>
          <w:rFonts w:ascii="Calibri" w:hAnsi="Calibri"/>
          <w:b/>
          <w:bCs/>
          <w:szCs w:val="24"/>
          <w:lang w:val="es-ES"/>
        </w:rPr>
        <w:t>evaluarea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</w:t>
      </w:r>
      <w:proofErr w:type="spellStart"/>
      <w:r>
        <w:rPr>
          <w:rFonts w:ascii="Calibri" w:hAnsi="Calibri"/>
          <w:b/>
          <w:bCs/>
          <w:szCs w:val="24"/>
          <w:lang w:val="es-ES"/>
        </w:rPr>
        <w:t>şi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</w:t>
      </w:r>
      <w:proofErr w:type="spellStart"/>
      <w:r>
        <w:rPr>
          <w:rFonts w:ascii="Calibri" w:hAnsi="Calibri"/>
          <w:b/>
          <w:bCs/>
          <w:szCs w:val="24"/>
          <w:lang w:val="es-ES"/>
        </w:rPr>
        <w:t>susţinerea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</w:t>
      </w:r>
      <w:proofErr w:type="spellStart"/>
      <w:r>
        <w:rPr>
          <w:rFonts w:ascii="Calibri" w:hAnsi="Calibri"/>
          <w:b/>
          <w:bCs/>
          <w:szCs w:val="24"/>
          <w:lang w:val="es-ES"/>
        </w:rPr>
        <w:t>publică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de a </w:t>
      </w:r>
      <w:proofErr w:type="spellStart"/>
      <w:r>
        <w:rPr>
          <w:rFonts w:ascii="Calibri" w:hAnsi="Calibri"/>
          <w:b/>
          <w:bCs/>
          <w:szCs w:val="24"/>
          <w:lang w:val="es-ES"/>
        </w:rPr>
        <w:t>tezei</w:t>
      </w:r>
      <w:proofErr w:type="spellEnd"/>
      <w:r>
        <w:rPr>
          <w:rFonts w:ascii="Calibri" w:hAnsi="Calibri"/>
          <w:b/>
          <w:bCs/>
          <w:szCs w:val="24"/>
          <w:lang w:val="es-ES"/>
        </w:rPr>
        <w:t xml:space="preserve"> de </w:t>
      </w:r>
      <w:proofErr w:type="spellStart"/>
      <w:r>
        <w:rPr>
          <w:rFonts w:ascii="Calibri" w:hAnsi="Calibri"/>
          <w:b/>
          <w:bCs/>
          <w:szCs w:val="24"/>
          <w:lang w:val="es-ES"/>
        </w:rPr>
        <w:t>doctorat</w:t>
      </w:r>
      <w:proofErr w:type="spellEnd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183"/>
        <w:gridCol w:w="1998"/>
        <w:gridCol w:w="222"/>
        <w:gridCol w:w="1897"/>
      </w:tblGrid>
      <w:tr w:rsidR="00104A5D" w14:paraId="6C1C389B" w14:textId="77777777">
        <w:trPr>
          <w:trHeight w:val="333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8CCB9" w14:textId="77777777" w:rsidR="00104A5D" w:rsidRDefault="00000000">
            <w:pPr>
              <w:spacing w:after="0"/>
              <w:rPr>
                <w:rFonts w:ascii="Calibri" w:hAnsi="Calibri"/>
                <w:szCs w:val="24"/>
                <w:lang w:val="ro-RO"/>
              </w:rPr>
            </w:pPr>
            <w:r>
              <w:rPr>
                <w:rFonts w:ascii="Calibri" w:hAnsi="Calibri"/>
                <w:szCs w:val="24"/>
                <w:lang w:val="it-IT"/>
              </w:rPr>
              <w:t>Titlul, Prenumele şi Numele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B6FD" w14:textId="77777777" w:rsidR="00104A5D" w:rsidRDefault="00000000">
            <w:pPr>
              <w:spacing w:after="0"/>
              <w:rPr>
                <w:rFonts w:ascii="Calibri" w:hAnsi="Calibri"/>
                <w:szCs w:val="24"/>
                <w:lang w:val="pt-BR"/>
              </w:rPr>
            </w:pPr>
            <w:r>
              <w:rPr>
                <w:rFonts w:ascii="Calibri" w:hAnsi="Calibri"/>
                <w:szCs w:val="24"/>
                <w:lang w:val="it-IT"/>
              </w:rPr>
              <w:t>Calitatea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2E353" w14:textId="77777777" w:rsidR="00104A5D" w:rsidRDefault="0000000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it-IT"/>
              </w:rPr>
              <w:t>Calificativul acordat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B1B6" w14:textId="77777777" w:rsidR="00104A5D" w:rsidRDefault="00104A5D">
            <w:pPr>
              <w:spacing w:after="0"/>
              <w:jc w:val="center"/>
              <w:rPr>
                <w:rFonts w:ascii="Calibri" w:hAnsi="Calibri"/>
                <w:szCs w:val="16"/>
                <w:lang w:val="it-IT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3C54" w14:textId="77777777" w:rsidR="00104A5D" w:rsidRDefault="0000000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it-IT"/>
              </w:rPr>
              <w:t>Semnătura</w:t>
            </w:r>
          </w:p>
        </w:tc>
      </w:tr>
      <w:tr w:rsidR="00104A5D" w14:paraId="00D8556A" w14:textId="77777777">
        <w:trPr>
          <w:trHeight w:val="36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8733" w14:textId="77777777" w:rsidR="00104A5D" w:rsidRDefault="00000000">
            <w:pPr>
              <w:spacing w:after="0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70CA" w14:textId="77777777" w:rsidR="00104A5D" w:rsidRDefault="0000000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Preşedinte</w:t>
            </w:r>
          </w:p>
        </w:tc>
        <w:tc>
          <w:tcPr>
            <w:tcW w:w="1012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FFAD73D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0218B" w14:textId="77777777" w:rsidR="00104A5D" w:rsidRDefault="00104A5D">
            <w:pPr>
              <w:spacing w:after="0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CB397EE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</w:tr>
      <w:tr w:rsidR="00104A5D" w14:paraId="6B342594" w14:textId="77777777">
        <w:trPr>
          <w:trHeight w:val="50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16FB8" w14:textId="77777777" w:rsidR="00104A5D" w:rsidRDefault="00000000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79FC3" w14:textId="77777777" w:rsidR="00104A5D" w:rsidRDefault="0000000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Cond. de doctorat</w:t>
            </w:r>
          </w:p>
        </w:tc>
        <w:tc>
          <w:tcPr>
            <w:tcW w:w="10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9F8F0D6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1909" w14:textId="77777777" w:rsidR="00104A5D" w:rsidRDefault="00104A5D">
            <w:pPr>
              <w:spacing w:after="0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2993933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</w:tr>
      <w:tr w:rsidR="00104A5D" w14:paraId="1862D287" w14:textId="77777777">
        <w:trPr>
          <w:trHeight w:val="518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2869E" w14:textId="77777777" w:rsidR="00104A5D" w:rsidRDefault="00000000">
            <w:pPr>
              <w:spacing w:after="0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2BF2" w14:textId="77777777" w:rsidR="00104A5D" w:rsidRDefault="0000000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Referent</w:t>
            </w:r>
          </w:p>
        </w:tc>
        <w:tc>
          <w:tcPr>
            <w:tcW w:w="10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5F9C6DF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187A" w14:textId="77777777" w:rsidR="00104A5D" w:rsidRDefault="00104A5D">
            <w:pPr>
              <w:spacing w:after="0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76AD464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</w:tr>
      <w:tr w:rsidR="00104A5D" w14:paraId="70CFB6B0" w14:textId="77777777">
        <w:trPr>
          <w:trHeight w:val="50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3427C" w14:textId="77777777" w:rsidR="00104A5D" w:rsidRDefault="00000000">
            <w:pPr>
              <w:spacing w:after="0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A66CA" w14:textId="77777777" w:rsidR="00104A5D" w:rsidRDefault="0000000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Referent</w:t>
            </w:r>
          </w:p>
        </w:tc>
        <w:tc>
          <w:tcPr>
            <w:tcW w:w="10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F9621C3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9E92B" w14:textId="77777777" w:rsidR="00104A5D" w:rsidRDefault="00104A5D">
            <w:pPr>
              <w:spacing w:after="0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492DA5B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</w:tr>
      <w:tr w:rsidR="00104A5D" w14:paraId="24B00BB6" w14:textId="77777777">
        <w:trPr>
          <w:trHeight w:val="506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71C6" w14:textId="77777777" w:rsidR="00104A5D" w:rsidRDefault="00000000">
            <w:pPr>
              <w:spacing w:after="0"/>
              <w:jc w:val="both"/>
              <w:rPr>
                <w:rFonts w:ascii="Calibri" w:hAnsi="Calibri"/>
                <w:color w:val="FF0000"/>
                <w:lang w:val="en-GB"/>
              </w:rPr>
            </w:pPr>
            <w:r>
              <w:rPr>
                <w:rFonts w:ascii="Calibri" w:hAnsi="Calibri"/>
                <w:bCs/>
                <w:iCs/>
                <w:szCs w:val="24"/>
              </w:rPr>
              <w:t>Conf.</w:t>
            </w:r>
            <w:r>
              <w:rPr>
                <w:rFonts w:ascii="Calibri" w:hAnsi="Calibri"/>
                <w:bCs/>
                <w:iCs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bCs/>
                <w:iCs/>
                <w:szCs w:val="24"/>
              </w:rPr>
              <w:t>r.</w:t>
            </w:r>
            <w:r>
              <w:rPr>
                <w:rFonts w:ascii="Calibri" w:hAnsi="Calibri"/>
                <w:bCs/>
                <w:iCs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bCs/>
                <w:iCs/>
                <w:szCs w:val="24"/>
              </w:rPr>
              <w:t>ng.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 xml:space="preserve"> 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9B23E" w14:textId="77777777" w:rsidR="00104A5D" w:rsidRDefault="0000000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Referent</w:t>
            </w:r>
          </w:p>
        </w:tc>
        <w:tc>
          <w:tcPr>
            <w:tcW w:w="101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177AB00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7D480" w14:textId="77777777" w:rsidR="00104A5D" w:rsidRDefault="00104A5D">
            <w:pPr>
              <w:spacing w:after="0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6D0007F" w14:textId="77777777" w:rsidR="00104A5D" w:rsidRDefault="00104A5D">
            <w:pPr>
              <w:spacing w:after="0"/>
              <w:rPr>
                <w:rFonts w:ascii="Calibri" w:hAnsi="Calibri"/>
              </w:rPr>
            </w:pPr>
          </w:p>
        </w:tc>
      </w:tr>
    </w:tbl>
    <w:p w14:paraId="10BE1D76" w14:textId="77777777" w:rsidR="00104A5D" w:rsidRDefault="00000000">
      <w:pPr>
        <w:autoSpaceDE w:val="0"/>
        <w:autoSpaceDN w:val="0"/>
        <w:adjustRightInd w:val="0"/>
        <w:spacing w:after="0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>______________________________________________________________________________________</w:t>
      </w:r>
    </w:p>
    <w:p w14:paraId="687CF143" w14:textId="77777777" w:rsidR="00104A5D" w:rsidRDefault="00000000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 xml:space="preserve">(1) </w:t>
      </w:r>
      <w:r>
        <w:rPr>
          <w:rFonts w:ascii="Calibri" w:hAnsi="Calibri"/>
          <w:b/>
          <w:szCs w:val="24"/>
          <w:lang w:val="pt-BR"/>
        </w:rPr>
        <w:t>Excelent;</w:t>
      </w:r>
      <w:r>
        <w:rPr>
          <w:rFonts w:ascii="Calibri" w:hAnsi="Calibri"/>
          <w:szCs w:val="24"/>
          <w:lang w:val="pt-BR"/>
        </w:rPr>
        <w:t xml:space="preserve"> </w:t>
      </w:r>
      <w:r>
        <w:rPr>
          <w:rFonts w:ascii="Calibri" w:hAnsi="Calibri"/>
          <w:b/>
          <w:bCs/>
          <w:szCs w:val="24"/>
          <w:lang w:val="pt-BR"/>
        </w:rPr>
        <w:t>Foarte bine</w:t>
      </w:r>
      <w:r>
        <w:rPr>
          <w:rFonts w:ascii="Calibri" w:hAnsi="Calibri"/>
          <w:szCs w:val="24"/>
          <w:lang w:val="pt-BR"/>
        </w:rPr>
        <w:t xml:space="preserve">; </w:t>
      </w:r>
      <w:r>
        <w:rPr>
          <w:rFonts w:ascii="Calibri" w:hAnsi="Calibri"/>
          <w:b/>
          <w:bCs/>
          <w:szCs w:val="24"/>
          <w:lang w:val="pt-BR"/>
        </w:rPr>
        <w:t>Bine</w:t>
      </w:r>
      <w:r>
        <w:rPr>
          <w:rFonts w:ascii="Calibri" w:hAnsi="Calibri"/>
          <w:szCs w:val="24"/>
          <w:lang w:val="pt-BR"/>
        </w:rPr>
        <w:t xml:space="preserve">; </w:t>
      </w:r>
      <w:r>
        <w:rPr>
          <w:rFonts w:ascii="Calibri" w:hAnsi="Calibri"/>
          <w:b/>
          <w:bCs/>
          <w:szCs w:val="24"/>
          <w:lang w:val="pt-BR"/>
        </w:rPr>
        <w:t xml:space="preserve">Satisfăcător şi Nesatisfăcător </w:t>
      </w:r>
      <w:r>
        <w:rPr>
          <w:rFonts w:ascii="Calibri" w:hAnsi="Calibri"/>
          <w:szCs w:val="24"/>
          <w:lang w:val="pt-BR"/>
        </w:rPr>
        <w:t>(caz în care se prezintă, scris, elementele ce urmează a fi refăcute sau completate în teza de doctorat).</w:t>
      </w:r>
    </w:p>
    <w:p w14:paraId="1C40766D" w14:textId="77777777" w:rsidR="00104A5D" w:rsidRDefault="00000000">
      <w:pPr>
        <w:autoSpaceDE w:val="0"/>
        <w:autoSpaceDN w:val="0"/>
        <w:adjustRightInd w:val="0"/>
        <w:spacing w:after="0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(2) </w:t>
      </w:r>
      <w:r>
        <w:rPr>
          <w:rFonts w:ascii="Calibri" w:hAnsi="Calibri"/>
          <w:b/>
          <w:bCs/>
          <w:szCs w:val="24"/>
          <w:lang w:val="it-IT"/>
        </w:rPr>
        <w:t>confere</w:t>
      </w:r>
      <w:r>
        <w:rPr>
          <w:rFonts w:ascii="Calibri" w:hAnsi="Calibri"/>
          <w:szCs w:val="24"/>
          <w:lang w:val="it-IT"/>
        </w:rPr>
        <w:t xml:space="preserve">; </w:t>
      </w:r>
      <w:r>
        <w:rPr>
          <w:rFonts w:ascii="Calibri" w:hAnsi="Calibri"/>
          <w:b/>
          <w:bCs/>
          <w:szCs w:val="24"/>
          <w:lang w:val="it-IT"/>
        </w:rPr>
        <w:t xml:space="preserve">nu confere </w:t>
      </w:r>
      <w:r>
        <w:rPr>
          <w:rFonts w:ascii="Calibri" w:hAnsi="Calibri"/>
          <w:szCs w:val="24"/>
          <w:lang w:val="it-IT"/>
        </w:rPr>
        <w:t>(caz în care se prezintă, scris, motivaţia).</w:t>
      </w:r>
    </w:p>
    <w:p w14:paraId="700BFA54" w14:textId="77777777" w:rsidR="00104A5D" w:rsidRDefault="00104A5D">
      <w:pPr>
        <w:autoSpaceDE w:val="0"/>
        <w:autoSpaceDN w:val="0"/>
        <w:adjustRightInd w:val="0"/>
        <w:spacing w:after="0"/>
        <w:rPr>
          <w:rFonts w:ascii="Calibri" w:hAnsi="Calibri"/>
          <w:szCs w:val="24"/>
          <w:lang w:val="it-IT"/>
        </w:rPr>
      </w:pPr>
    </w:p>
    <w:p w14:paraId="168F5457" w14:textId="77777777" w:rsidR="00104A5D" w:rsidRDefault="00104A5D">
      <w:pPr>
        <w:autoSpaceDE w:val="0"/>
        <w:autoSpaceDN w:val="0"/>
        <w:adjustRightInd w:val="0"/>
        <w:spacing w:after="0"/>
        <w:rPr>
          <w:rFonts w:ascii="Calibri" w:hAnsi="Calibri"/>
          <w:szCs w:val="24"/>
          <w:lang w:val="it-IT"/>
        </w:rPr>
      </w:pPr>
    </w:p>
    <w:p w14:paraId="13A34FC5" w14:textId="77777777" w:rsidR="00104A5D" w:rsidRDefault="00000000">
      <w:pPr>
        <w:autoSpaceDE w:val="0"/>
        <w:autoSpaceDN w:val="0"/>
        <w:adjustRightInd w:val="0"/>
        <w:spacing w:after="0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Preşedinte,</w:t>
      </w:r>
    </w:p>
    <w:p w14:paraId="7B37FAF3" w14:textId="77777777" w:rsidR="00104A5D" w:rsidRDefault="00000000">
      <w:pPr>
        <w:spacing w:after="0"/>
        <w:rPr>
          <w:lang w:val="fr-FR"/>
        </w:rPr>
      </w:pPr>
      <w:r>
        <w:rPr>
          <w:rFonts w:ascii="Calibri" w:hAnsi="Calibri"/>
          <w:szCs w:val="24"/>
          <w:lang w:val="ro-RO"/>
        </w:rPr>
        <w:t>Prof.</w:t>
      </w:r>
      <w:r>
        <w:rPr>
          <w:rFonts w:ascii="Calibri" w:hAnsi="Calibri"/>
          <w:szCs w:val="24"/>
          <w:lang w:val="en-GB"/>
        </w:rPr>
        <w:t xml:space="preserve"> D</w:t>
      </w:r>
      <w:r>
        <w:rPr>
          <w:rFonts w:ascii="Calibri" w:hAnsi="Calibri"/>
          <w:szCs w:val="24"/>
          <w:lang w:val="ro-RO"/>
        </w:rPr>
        <w:t>r.</w:t>
      </w:r>
      <w:r>
        <w:rPr>
          <w:rFonts w:ascii="Calibri" w:hAnsi="Calibri"/>
          <w:szCs w:val="24"/>
          <w:lang w:val="en-GB"/>
        </w:rPr>
        <w:t xml:space="preserve"> I</w:t>
      </w:r>
      <w:r>
        <w:rPr>
          <w:rFonts w:ascii="Calibri" w:hAnsi="Calibri"/>
          <w:szCs w:val="24"/>
          <w:lang w:val="ro-RO"/>
        </w:rPr>
        <w:t xml:space="preserve">ng. </w:t>
      </w:r>
      <w:r>
        <w:rPr>
          <w:rFonts w:ascii="Calibri" w:hAnsi="Calibri"/>
          <w:b/>
          <w:szCs w:val="24"/>
          <w:lang w:val="ro-RO"/>
        </w:rPr>
        <w:t>.........................................</w:t>
      </w:r>
    </w:p>
    <w:sectPr w:rsidR="00104A5D">
      <w:headerReference w:type="default" r:id="rId6"/>
      <w:headerReference w:type="first" r:id="rId7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93D0" w14:textId="77777777" w:rsidR="00EB1C45" w:rsidRDefault="00EB1C45">
      <w:pPr>
        <w:spacing w:line="240" w:lineRule="auto"/>
      </w:pPr>
      <w:r>
        <w:separator/>
      </w:r>
    </w:p>
  </w:endnote>
  <w:endnote w:type="continuationSeparator" w:id="0">
    <w:p w14:paraId="5430ACBD" w14:textId="77777777" w:rsidR="00EB1C45" w:rsidRDefault="00EB1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,Bold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D1B3" w14:textId="77777777" w:rsidR="00EB1C45" w:rsidRDefault="00EB1C45">
      <w:pPr>
        <w:spacing w:after="0"/>
      </w:pPr>
      <w:r>
        <w:separator/>
      </w:r>
    </w:p>
  </w:footnote>
  <w:footnote w:type="continuationSeparator" w:id="0">
    <w:p w14:paraId="3C675124" w14:textId="77777777" w:rsidR="00EB1C45" w:rsidRDefault="00EB1C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A285" w14:textId="77777777" w:rsidR="00104A5D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4C17944B" w14:textId="77777777" w:rsidR="00104A5D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3FA0E221" w14:textId="77777777" w:rsidR="00104A5D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B0DE" w14:textId="3AB0B53A" w:rsidR="00104A5D" w:rsidRDefault="0088756C">
    <w:pPr>
      <w:spacing w:after="0"/>
    </w:pPr>
    <w:r w:rsidRPr="00D15A44">
      <w:rPr>
        <w:rFonts w:eastAsia="Times New Roman" w:cs="Arial"/>
        <w:b/>
        <w:sz w:val="20"/>
        <w:szCs w:val="20"/>
        <w:lang w:val="ro-RO" w:bidi="en-US"/>
      </w:rPr>
      <w:t>F25 – Proces verbal al ședinței publice de susținere a tezei de doctorat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102DCA"/>
    <w:rsid w:val="00104A5D"/>
    <w:rsid w:val="001215F4"/>
    <w:rsid w:val="00222427"/>
    <w:rsid w:val="002D219F"/>
    <w:rsid w:val="003125BE"/>
    <w:rsid w:val="005E3AAC"/>
    <w:rsid w:val="0088756C"/>
    <w:rsid w:val="00966785"/>
    <w:rsid w:val="00A243F6"/>
    <w:rsid w:val="00CB1602"/>
    <w:rsid w:val="00D714D1"/>
    <w:rsid w:val="00EB1C45"/>
    <w:rsid w:val="04372FFB"/>
    <w:rsid w:val="08B16EF8"/>
    <w:rsid w:val="0BE77556"/>
    <w:rsid w:val="117E4242"/>
    <w:rsid w:val="18C5591A"/>
    <w:rsid w:val="1CDB6D15"/>
    <w:rsid w:val="1CFA64E5"/>
    <w:rsid w:val="1EDA49FC"/>
    <w:rsid w:val="2A7019A3"/>
    <w:rsid w:val="2D6C168D"/>
    <w:rsid w:val="4153163B"/>
    <w:rsid w:val="4BC0794D"/>
    <w:rsid w:val="4FDB79C1"/>
    <w:rsid w:val="59F423EC"/>
    <w:rsid w:val="78A36C1B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AFB1"/>
  <w15:docId w15:val="{961731BB-930A-4099-8A08-20A83FA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2025-01-17T06:46:00Z</dcterms:created>
  <dcterms:modified xsi:type="dcterms:W3CDTF">2025-07-04T06:04:00Z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0E4F5B4823404AB0AE6DA944087F5998_13</vt:lpwstr>
  </property>
</Properties>
</file>